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2B67B" w14:textId="4D08C7A2" w:rsidR="00F03922" w:rsidRDefault="00F03922" w:rsidP="00F03922">
      <w:pPr>
        <w:spacing w:after="0"/>
      </w:pPr>
      <w:r>
        <w:t>Account Statement</w:t>
      </w:r>
      <w:r>
        <w:tab/>
      </w:r>
      <w:r>
        <w:tab/>
      </w:r>
      <w:r>
        <w:tab/>
      </w:r>
      <w:r>
        <w:tab/>
      </w:r>
      <w:r>
        <w:tab/>
        <w:t>INVOICE MONEY – 1300 811 484</w:t>
      </w:r>
    </w:p>
    <w:p w14:paraId="661A7531" w14:textId="08D84B5C" w:rsidR="00F03922" w:rsidRDefault="00F03922" w:rsidP="00F03922">
      <w:pPr>
        <w:spacing w:after="0"/>
        <w:ind w:left="4320" w:firstLine="720"/>
      </w:pPr>
      <w:r>
        <w:t>Cashflow for SMES</w:t>
      </w:r>
    </w:p>
    <w:p w14:paraId="5D8DE2C7" w14:textId="277F305B" w:rsidR="00F03922" w:rsidRDefault="00F03922" w:rsidP="00F03922">
      <w:pPr>
        <w:spacing w:after="0"/>
      </w:pPr>
      <w:r>
        <w:t>SME Pty Ltd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hyperlink r:id="rId4" w:history="1">
        <w:r w:rsidRPr="007E71BE">
          <w:rPr>
            <w:rStyle w:val="Hyperlink"/>
          </w:rPr>
          <w:t>www.invoicemoney.com.au</w:t>
        </w:r>
      </w:hyperlink>
      <w:r>
        <w:tab/>
      </w:r>
    </w:p>
    <w:p w14:paraId="01B6A27F" w14:textId="27554DFE" w:rsidR="00F03922" w:rsidRDefault="00F03922" w:rsidP="00F03922">
      <w:pPr>
        <w:spacing w:after="0"/>
      </w:pPr>
      <w:r>
        <w:t>Where-Ever Street</w:t>
      </w:r>
    </w:p>
    <w:p w14:paraId="59106D5D" w14:textId="6AAB5BA7" w:rsidR="00F03922" w:rsidRDefault="00F03922" w:rsidP="00F03922">
      <w:pPr>
        <w:spacing w:after="0"/>
      </w:pPr>
      <w:r>
        <w:t>Everywhere Australia.</w:t>
      </w:r>
    </w:p>
    <w:p w14:paraId="409D84A8" w14:textId="77777777" w:rsidR="00F03922" w:rsidRDefault="00F03922" w:rsidP="00F03922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7"/>
        <w:gridCol w:w="3938"/>
        <w:gridCol w:w="1511"/>
        <w:gridCol w:w="1680"/>
        <w:gridCol w:w="1680"/>
      </w:tblGrid>
      <w:tr w:rsidR="00F03922" w14:paraId="427FCD07" w14:textId="77777777" w:rsidTr="002A494B">
        <w:tc>
          <w:tcPr>
            <w:tcW w:w="1803" w:type="dxa"/>
            <w:shd w:val="clear" w:color="auto" w:fill="4EA72E" w:themeFill="accent6"/>
          </w:tcPr>
          <w:p w14:paraId="5D0DA3D4" w14:textId="2C620050" w:rsidR="00F03922" w:rsidRDefault="00F03922" w:rsidP="00F03922">
            <w:r>
              <w:t>Date</w:t>
            </w:r>
          </w:p>
        </w:tc>
        <w:tc>
          <w:tcPr>
            <w:tcW w:w="4563" w:type="dxa"/>
            <w:shd w:val="clear" w:color="auto" w:fill="4EA72E" w:themeFill="accent6"/>
          </w:tcPr>
          <w:p w14:paraId="6F52E690" w14:textId="58A44CB6" w:rsidR="00F03922" w:rsidRDefault="00F03922" w:rsidP="00F03922">
            <w:r>
              <w:t>Description</w:t>
            </w:r>
          </w:p>
        </w:tc>
        <w:tc>
          <w:tcPr>
            <w:tcW w:w="243" w:type="dxa"/>
            <w:shd w:val="clear" w:color="auto" w:fill="4EA72E" w:themeFill="accent6"/>
          </w:tcPr>
          <w:p w14:paraId="5A641E64" w14:textId="5ED0F730" w:rsidR="00F03922" w:rsidRDefault="00F03922" w:rsidP="00F03922">
            <w:r>
              <w:t>Withdrawals</w:t>
            </w:r>
          </w:p>
        </w:tc>
        <w:tc>
          <w:tcPr>
            <w:tcW w:w="1803" w:type="dxa"/>
            <w:shd w:val="clear" w:color="auto" w:fill="4EA72E" w:themeFill="accent6"/>
          </w:tcPr>
          <w:p w14:paraId="4DEEDABD" w14:textId="3058A689" w:rsidR="00F03922" w:rsidRDefault="00F03922" w:rsidP="00F03922">
            <w:r>
              <w:t>Deposits</w:t>
            </w:r>
          </w:p>
        </w:tc>
        <w:tc>
          <w:tcPr>
            <w:tcW w:w="1804" w:type="dxa"/>
            <w:shd w:val="clear" w:color="auto" w:fill="4EA72E" w:themeFill="accent6"/>
          </w:tcPr>
          <w:p w14:paraId="5F4A5A87" w14:textId="774C763C" w:rsidR="00F03922" w:rsidRDefault="00F03922" w:rsidP="00F03922">
            <w:r>
              <w:t>Balance</w:t>
            </w:r>
          </w:p>
        </w:tc>
      </w:tr>
      <w:tr w:rsidR="00F03922" w14:paraId="55ADDD2B" w14:textId="77777777" w:rsidTr="00C50941">
        <w:tc>
          <w:tcPr>
            <w:tcW w:w="1803" w:type="dxa"/>
            <w:shd w:val="clear" w:color="auto" w:fill="D9D9D9" w:themeFill="background1" w:themeFillShade="D9"/>
          </w:tcPr>
          <w:p w14:paraId="3BE9532B" w14:textId="1C30BAA8" w:rsidR="00F03922" w:rsidRDefault="00F03922" w:rsidP="00F03922">
            <w:r>
              <w:t>4/3/24</w:t>
            </w:r>
          </w:p>
        </w:tc>
        <w:tc>
          <w:tcPr>
            <w:tcW w:w="4563" w:type="dxa"/>
            <w:shd w:val="clear" w:color="auto" w:fill="D9D9D9" w:themeFill="background1" w:themeFillShade="D9"/>
          </w:tcPr>
          <w:p w14:paraId="0128795C" w14:textId="7F56CBF4" w:rsidR="00F03922" w:rsidRDefault="00F03922" w:rsidP="00F03922">
            <w:r>
              <w:t>Deposit – Invoice Money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08C45EA5" w14:textId="77777777" w:rsidR="00F03922" w:rsidRDefault="00F03922" w:rsidP="00F03922"/>
        </w:tc>
        <w:tc>
          <w:tcPr>
            <w:tcW w:w="1803" w:type="dxa"/>
            <w:shd w:val="clear" w:color="auto" w:fill="D9D9D9" w:themeFill="background1" w:themeFillShade="D9"/>
          </w:tcPr>
          <w:p w14:paraId="706F9776" w14:textId="6CD48F85" w:rsidR="00F03922" w:rsidRDefault="00F03922" w:rsidP="00F03922">
            <w:r>
              <w:t>$30,000</w:t>
            </w:r>
          </w:p>
        </w:tc>
        <w:tc>
          <w:tcPr>
            <w:tcW w:w="1804" w:type="dxa"/>
            <w:shd w:val="clear" w:color="auto" w:fill="D9D9D9" w:themeFill="background1" w:themeFillShade="D9"/>
          </w:tcPr>
          <w:p w14:paraId="04128611" w14:textId="64C583CF" w:rsidR="00F03922" w:rsidRDefault="00F03922" w:rsidP="00F03922">
            <w:r>
              <w:t>$30,000</w:t>
            </w:r>
          </w:p>
        </w:tc>
      </w:tr>
      <w:tr w:rsidR="00F03922" w14:paraId="20D4CB93" w14:textId="77777777" w:rsidTr="00F03922">
        <w:tc>
          <w:tcPr>
            <w:tcW w:w="1803" w:type="dxa"/>
          </w:tcPr>
          <w:p w14:paraId="0A0A8DCC" w14:textId="7469E4DF" w:rsidR="00F03922" w:rsidRDefault="00F03922" w:rsidP="00F03922">
            <w:r>
              <w:t>5/3/24</w:t>
            </w:r>
          </w:p>
        </w:tc>
        <w:tc>
          <w:tcPr>
            <w:tcW w:w="4563" w:type="dxa"/>
          </w:tcPr>
          <w:p w14:paraId="51EE700C" w14:textId="046F4555" w:rsidR="00F03922" w:rsidRDefault="00F03922" w:rsidP="00F03922">
            <w:r>
              <w:t>Pay Wages</w:t>
            </w:r>
          </w:p>
        </w:tc>
        <w:tc>
          <w:tcPr>
            <w:tcW w:w="243" w:type="dxa"/>
          </w:tcPr>
          <w:p w14:paraId="434D6B41" w14:textId="04BCA79A" w:rsidR="00F03922" w:rsidRDefault="00F03922" w:rsidP="00F03922">
            <w:r>
              <w:t>$20,000</w:t>
            </w:r>
          </w:p>
        </w:tc>
        <w:tc>
          <w:tcPr>
            <w:tcW w:w="1803" w:type="dxa"/>
          </w:tcPr>
          <w:p w14:paraId="0C186FDD" w14:textId="77777777" w:rsidR="00F03922" w:rsidRDefault="00F03922" w:rsidP="00F03922"/>
        </w:tc>
        <w:tc>
          <w:tcPr>
            <w:tcW w:w="1804" w:type="dxa"/>
          </w:tcPr>
          <w:p w14:paraId="20881D32" w14:textId="5C690F5C" w:rsidR="00F03922" w:rsidRDefault="00F03922" w:rsidP="00F03922">
            <w:r>
              <w:t>$10,000</w:t>
            </w:r>
          </w:p>
        </w:tc>
      </w:tr>
      <w:tr w:rsidR="00F03922" w14:paraId="6450F8F3" w14:textId="77777777" w:rsidTr="00C50941">
        <w:tc>
          <w:tcPr>
            <w:tcW w:w="1803" w:type="dxa"/>
            <w:shd w:val="clear" w:color="auto" w:fill="D9D9D9" w:themeFill="background1" w:themeFillShade="D9"/>
          </w:tcPr>
          <w:p w14:paraId="1E929A06" w14:textId="1A0A2B7C" w:rsidR="00F03922" w:rsidRDefault="00F03922" w:rsidP="00F03922">
            <w:r>
              <w:t>6/3/24</w:t>
            </w:r>
          </w:p>
        </w:tc>
        <w:tc>
          <w:tcPr>
            <w:tcW w:w="4563" w:type="dxa"/>
            <w:shd w:val="clear" w:color="auto" w:fill="D9D9D9" w:themeFill="background1" w:themeFillShade="D9"/>
          </w:tcPr>
          <w:p w14:paraId="792BA6ED" w14:textId="28AA13E7" w:rsidR="00F03922" w:rsidRDefault="00F03922" w:rsidP="00F03922">
            <w:r>
              <w:t>Deposit – Invoice Money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1AAFCEA2" w14:textId="77777777" w:rsidR="00F03922" w:rsidRDefault="00F03922" w:rsidP="00F03922"/>
        </w:tc>
        <w:tc>
          <w:tcPr>
            <w:tcW w:w="1803" w:type="dxa"/>
            <w:shd w:val="clear" w:color="auto" w:fill="D9D9D9" w:themeFill="background1" w:themeFillShade="D9"/>
          </w:tcPr>
          <w:p w14:paraId="6596CC21" w14:textId="7FA55E25" w:rsidR="00F03922" w:rsidRDefault="00F03922" w:rsidP="00F03922">
            <w:r>
              <w:t>$60,000</w:t>
            </w:r>
          </w:p>
        </w:tc>
        <w:tc>
          <w:tcPr>
            <w:tcW w:w="1804" w:type="dxa"/>
            <w:shd w:val="clear" w:color="auto" w:fill="D9D9D9" w:themeFill="background1" w:themeFillShade="D9"/>
          </w:tcPr>
          <w:p w14:paraId="6521FF6E" w14:textId="291DD431" w:rsidR="00F03922" w:rsidRDefault="00F03922" w:rsidP="00F03922">
            <w:r>
              <w:t>$70,000</w:t>
            </w:r>
          </w:p>
        </w:tc>
      </w:tr>
      <w:tr w:rsidR="00F03922" w14:paraId="568C6493" w14:textId="77777777" w:rsidTr="00F03922">
        <w:tc>
          <w:tcPr>
            <w:tcW w:w="1803" w:type="dxa"/>
          </w:tcPr>
          <w:p w14:paraId="116B61E4" w14:textId="14DFD952" w:rsidR="00F03922" w:rsidRDefault="00F03922" w:rsidP="00F03922">
            <w:r>
              <w:t>7/3/24</w:t>
            </w:r>
          </w:p>
        </w:tc>
        <w:tc>
          <w:tcPr>
            <w:tcW w:w="4563" w:type="dxa"/>
          </w:tcPr>
          <w:p w14:paraId="5F97129C" w14:textId="28F996B6" w:rsidR="00F03922" w:rsidRDefault="00F03922" w:rsidP="00F03922">
            <w:r>
              <w:t>Pay Supplier</w:t>
            </w:r>
          </w:p>
        </w:tc>
        <w:tc>
          <w:tcPr>
            <w:tcW w:w="243" w:type="dxa"/>
          </w:tcPr>
          <w:p w14:paraId="41B1E003" w14:textId="31E9C9A4" w:rsidR="00F03922" w:rsidRDefault="00F03922" w:rsidP="00F03922">
            <w:r>
              <w:t>$40,000</w:t>
            </w:r>
          </w:p>
        </w:tc>
        <w:tc>
          <w:tcPr>
            <w:tcW w:w="1803" w:type="dxa"/>
          </w:tcPr>
          <w:p w14:paraId="5FEB97CC" w14:textId="77777777" w:rsidR="00F03922" w:rsidRDefault="00F03922" w:rsidP="00F03922"/>
        </w:tc>
        <w:tc>
          <w:tcPr>
            <w:tcW w:w="1804" w:type="dxa"/>
          </w:tcPr>
          <w:p w14:paraId="6C2B5C9A" w14:textId="52081E40" w:rsidR="00F03922" w:rsidRDefault="00F03922" w:rsidP="00F03922">
            <w:r>
              <w:t>$30,000</w:t>
            </w:r>
          </w:p>
        </w:tc>
      </w:tr>
      <w:tr w:rsidR="00F03922" w14:paraId="7DFA7618" w14:textId="77777777" w:rsidTr="00C50941">
        <w:tc>
          <w:tcPr>
            <w:tcW w:w="1803" w:type="dxa"/>
            <w:shd w:val="clear" w:color="auto" w:fill="D9D9D9" w:themeFill="background1" w:themeFillShade="D9"/>
          </w:tcPr>
          <w:p w14:paraId="62FB3324" w14:textId="3B39E7F2" w:rsidR="00F03922" w:rsidRDefault="00F03922" w:rsidP="00F03922">
            <w:r>
              <w:t>8/3/24</w:t>
            </w:r>
          </w:p>
        </w:tc>
        <w:tc>
          <w:tcPr>
            <w:tcW w:w="4563" w:type="dxa"/>
            <w:shd w:val="clear" w:color="auto" w:fill="D9D9D9" w:themeFill="background1" w:themeFillShade="D9"/>
          </w:tcPr>
          <w:p w14:paraId="59E5E0D1" w14:textId="63F1EB59" w:rsidR="00F03922" w:rsidRDefault="00F03922" w:rsidP="00F03922">
            <w:r>
              <w:t>Deposit – Invoice Money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62EE8B9D" w14:textId="77777777" w:rsidR="00F03922" w:rsidRDefault="00F03922" w:rsidP="00F03922"/>
        </w:tc>
        <w:tc>
          <w:tcPr>
            <w:tcW w:w="1803" w:type="dxa"/>
            <w:shd w:val="clear" w:color="auto" w:fill="D9D9D9" w:themeFill="background1" w:themeFillShade="D9"/>
          </w:tcPr>
          <w:p w14:paraId="746EF021" w14:textId="71014038" w:rsidR="00F03922" w:rsidRDefault="00F03922" w:rsidP="00F03922">
            <w:r>
              <w:t>$100,000</w:t>
            </w:r>
          </w:p>
        </w:tc>
        <w:tc>
          <w:tcPr>
            <w:tcW w:w="1804" w:type="dxa"/>
            <w:shd w:val="clear" w:color="auto" w:fill="D9D9D9" w:themeFill="background1" w:themeFillShade="D9"/>
          </w:tcPr>
          <w:p w14:paraId="5EFF29FB" w14:textId="73198562" w:rsidR="00F03922" w:rsidRDefault="00F03922" w:rsidP="00F03922">
            <w:r>
              <w:t>$130,000</w:t>
            </w:r>
          </w:p>
        </w:tc>
      </w:tr>
      <w:tr w:rsidR="00F03922" w14:paraId="589FD4D2" w14:textId="77777777" w:rsidTr="00F03922">
        <w:tc>
          <w:tcPr>
            <w:tcW w:w="1803" w:type="dxa"/>
          </w:tcPr>
          <w:p w14:paraId="0C9176D9" w14:textId="136260B4" w:rsidR="00F03922" w:rsidRDefault="00F03922" w:rsidP="00F03922">
            <w:r>
              <w:t>11/3/24</w:t>
            </w:r>
          </w:p>
        </w:tc>
        <w:tc>
          <w:tcPr>
            <w:tcW w:w="4563" w:type="dxa"/>
          </w:tcPr>
          <w:p w14:paraId="43892DAF" w14:textId="2F678148" w:rsidR="00F03922" w:rsidRDefault="00F03922" w:rsidP="00F03922">
            <w:r>
              <w:t>Pay Lease</w:t>
            </w:r>
          </w:p>
        </w:tc>
        <w:tc>
          <w:tcPr>
            <w:tcW w:w="243" w:type="dxa"/>
          </w:tcPr>
          <w:p w14:paraId="00AA7E07" w14:textId="103970A7" w:rsidR="00F03922" w:rsidRDefault="00F03922" w:rsidP="00F03922">
            <w:r>
              <w:t>$8,000</w:t>
            </w:r>
          </w:p>
        </w:tc>
        <w:tc>
          <w:tcPr>
            <w:tcW w:w="1803" w:type="dxa"/>
          </w:tcPr>
          <w:p w14:paraId="27B171CA" w14:textId="77777777" w:rsidR="00F03922" w:rsidRDefault="00F03922" w:rsidP="00F03922"/>
        </w:tc>
        <w:tc>
          <w:tcPr>
            <w:tcW w:w="1804" w:type="dxa"/>
          </w:tcPr>
          <w:p w14:paraId="5D672268" w14:textId="41349754" w:rsidR="00F03922" w:rsidRDefault="00F03922" w:rsidP="00F03922">
            <w:r>
              <w:t>$122,000</w:t>
            </w:r>
          </w:p>
        </w:tc>
      </w:tr>
      <w:tr w:rsidR="00F03922" w14:paraId="1FAE2131" w14:textId="77777777" w:rsidTr="00F03922">
        <w:tc>
          <w:tcPr>
            <w:tcW w:w="1803" w:type="dxa"/>
          </w:tcPr>
          <w:p w14:paraId="06B46724" w14:textId="0C975F45" w:rsidR="00F03922" w:rsidRDefault="00F03922" w:rsidP="00F03922">
            <w:r>
              <w:t>12/3/24</w:t>
            </w:r>
          </w:p>
        </w:tc>
        <w:tc>
          <w:tcPr>
            <w:tcW w:w="4563" w:type="dxa"/>
          </w:tcPr>
          <w:p w14:paraId="51E5844D" w14:textId="142061D5" w:rsidR="00F03922" w:rsidRDefault="00F03922" w:rsidP="00F03922">
            <w:r>
              <w:t>Pay ATO</w:t>
            </w:r>
          </w:p>
        </w:tc>
        <w:tc>
          <w:tcPr>
            <w:tcW w:w="243" w:type="dxa"/>
          </w:tcPr>
          <w:p w14:paraId="6D116EF6" w14:textId="42FD5168" w:rsidR="00F03922" w:rsidRDefault="00F03922" w:rsidP="00F03922">
            <w:r>
              <w:t>$10,000</w:t>
            </w:r>
          </w:p>
        </w:tc>
        <w:tc>
          <w:tcPr>
            <w:tcW w:w="1803" w:type="dxa"/>
          </w:tcPr>
          <w:p w14:paraId="50DAD046" w14:textId="77777777" w:rsidR="00F03922" w:rsidRDefault="00F03922" w:rsidP="00F03922"/>
        </w:tc>
        <w:tc>
          <w:tcPr>
            <w:tcW w:w="1804" w:type="dxa"/>
          </w:tcPr>
          <w:p w14:paraId="7574DF79" w14:textId="1C0AE705" w:rsidR="00F03922" w:rsidRDefault="00F03922" w:rsidP="00F03922">
            <w:r>
              <w:t>$112,000</w:t>
            </w:r>
          </w:p>
        </w:tc>
      </w:tr>
    </w:tbl>
    <w:p w14:paraId="455CE9BF" w14:textId="77777777" w:rsidR="00F03922" w:rsidRDefault="00F03922" w:rsidP="00F03922">
      <w:pPr>
        <w:spacing w:after="0"/>
      </w:pPr>
    </w:p>
    <w:sectPr w:rsidR="00F03922" w:rsidSect="008854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922"/>
    <w:rsid w:val="00113E57"/>
    <w:rsid w:val="002A494B"/>
    <w:rsid w:val="0088540B"/>
    <w:rsid w:val="00C50941"/>
    <w:rsid w:val="00F0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B1290"/>
  <w15:chartTrackingRefBased/>
  <w15:docId w15:val="{F54D397C-71D6-4D69-B292-EE5577220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39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39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39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39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39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39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39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39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39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39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39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39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392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39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39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39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39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39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39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39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39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39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39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39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39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39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39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392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392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0392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392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voicemoney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Sales</dc:creator>
  <cp:keywords/>
  <dc:description/>
  <cp:lastModifiedBy>Sales</cp:lastModifiedBy>
  <cp:revision>3</cp:revision>
  <cp:lastPrinted>2024-03-04T02:56:00Z</cp:lastPrinted>
  <dcterms:created xsi:type="dcterms:W3CDTF">2024-03-04T01:57:00Z</dcterms:created>
  <dcterms:modified xsi:type="dcterms:W3CDTF">2024-03-04T03:35:00Z</dcterms:modified>
</cp:coreProperties>
</file>